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5234" w14:textId="77777777" w:rsidR="002870F9" w:rsidRPr="00324241" w:rsidRDefault="002870F9" w:rsidP="00CB136A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385"/>
        <w:gridCol w:w="2426"/>
        <w:gridCol w:w="1985"/>
      </w:tblGrid>
      <w:tr w:rsidR="00EB2194" w:rsidRPr="00324241" w14:paraId="0E1DD6C8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7E29F2FF" w14:textId="77777777" w:rsidR="00EB2194" w:rsidRPr="00324241" w:rsidRDefault="00EB2194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Position number</w:t>
            </w:r>
          </w:p>
        </w:tc>
        <w:tc>
          <w:tcPr>
            <w:tcW w:w="3385" w:type="dxa"/>
            <w:vAlign w:val="center"/>
          </w:tcPr>
          <w:p w14:paraId="2A5C28A2" w14:textId="547D5E59" w:rsidR="00EB2194" w:rsidRPr="00324241" w:rsidRDefault="001F5B7B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TBA</w:t>
            </w:r>
          </w:p>
        </w:tc>
        <w:tc>
          <w:tcPr>
            <w:tcW w:w="2426" w:type="dxa"/>
            <w:vAlign w:val="center"/>
          </w:tcPr>
          <w:p w14:paraId="2C8F9C67" w14:textId="77777777" w:rsidR="00EB2194" w:rsidRPr="00324241" w:rsidRDefault="00EB2194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Date of last review</w:t>
            </w:r>
          </w:p>
        </w:tc>
        <w:tc>
          <w:tcPr>
            <w:tcW w:w="1985" w:type="dxa"/>
            <w:vAlign w:val="center"/>
          </w:tcPr>
          <w:p w14:paraId="1C6FF52F" w14:textId="2BA4E4A8" w:rsidR="00EB2194" w:rsidRPr="00324241" w:rsidRDefault="00835416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October</w:t>
            </w:r>
            <w:r w:rsidR="0049705B" w:rsidRPr="0032424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EB2194" w:rsidRPr="00324241">
              <w:rPr>
                <w:rFonts w:ascii="Arial" w:eastAsia="Times New Roman" w:hAnsi="Arial" w:cs="Arial"/>
                <w:lang w:val="en-US"/>
              </w:rPr>
              <w:t>2022</w:t>
            </w:r>
          </w:p>
        </w:tc>
      </w:tr>
      <w:tr w:rsidR="00EB2194" w:rsidRPr="00324241" w14:paraId="56084036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29C56DCE" w14:textId="77777777" w:rsidR="00EB2194" w:rsidRPr="00324241" w:rsidRDefault="00EB2194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Position Title</w:t>
            </w:r>
          </w:p>
        </w:tc>
        <w:tc>
          <w:tcPr>
            <w:tcW w:w="7796" w:type="dxa"/>
            <w:gridSpan w:val="3"/>
            <w:vAlign w:val="center"/>
          </w:tcPr>
          <w:p w14:paraId="161245B0" w14:textId="06EEBAC8" w:rsidR="00EB2194" w:rsidRPr="00324241" w:rsidRDefault="00633683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33683">
              <w:rPr>
                <w:rFonts w:ascii="Arial" w:eastAsia="Times New Roman" w:hAnsi="Arial" w:cs="Arial"/>
                <w:lang w:val="en-US"/>
              </w:rPr>
              <w:t>Commercial Leasing Officer</w:t>
            </w:r>
          </w:p>
        </w:tc>
      </w:tr>
      <w:tr w:rsidR="00B36032" w:rsidRPr="00324241" w14:paraId="0D8884D7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13CD7A9A" w14:textId="0EA95830" w:rsidR="00B36032" w:rsidRPr="00324241" w:rsidRDefault="00B36032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Award</w:t>
            </w:r>
          </w:p>
        </w:tc>
        <w:tc>
          <w:tcPr>
            <w:tcW w:w="7796" w:type="dxa"/>
            <w:gridSpan w:val="3"/>
            <w:vAlign w:val="center"/>
          </w:tcPr>
          <w:p w14:paraId="4CE52350" w14:textId="67529A44" w:rsidR="00B36032" w:rsidRPr="00B36032" w:rsidRDefault="00B36032" w:rsidP="00CB136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</w:rPr>
            </w:pPr>
            <w:bookmarkStart w:id="0" w:name="_Hlk110242680"/>
            <w:r w:rsidRPr="00B36032">
              <w:rPr>
                <w:rFonts w:ascii="Arial" w:eastAsia="Times New Roman" w:hAnsi="Arial" w:cs="Arial"/>
                <w:i/>
                <w:iCs/>
              </w:rPr>
              <w:t>Queensland Local Government Industry (Stream A</w:t>
            </w:r>
            <w:r w:rsidR="00633683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B36032">
              <w:rPr>
                <w:rFonts w:ascii="Arial" w:eastAsia="Times New Roman" w:hAnsi="Arial" w:cs="Arial"/>
                <w:i/>
                <w:iCs/>
              </w:rPr>
              <w:t>Award – State 2</w:t>
            </w:r>
            <w:bookmarkEnd w:id="0"/>
            <w:r w:rsidR="00D92A5E">
              <w:rPr>
                <w:rFonts w:ascii="Arial" w:eastAsia="Times New Roman" w:hAnsi="Arial" w:cs="Arial"/>
                <w:i/>
                <w:iCs/>
              </w:rPr>
              <w:t>023</w:t>
            </w:r>
          </w:p>
        </w:tc>
      </w:tr>
      <w:tr w:rsidR="00841068" w:rsidRPr="00324241" w14:paraId="23BEFCE6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15943834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Classification</w:t>
            </w:r>
          </w:p>
        </w:tc>
        <w:tc>
          <w:tcPr>
            <w:tcW w:w="7796" w:type="dxa"/>
            <w:gridSpan w:val="3"/>
            <w:vAlign w:val="center"/>
          </w:tcPr>
          <w:p w14:paraId="723CDB89" w14:textId="27C2A562" w:rsidR="00841068" w:rsidRPr="00633683" w:rsidRDefault="00633683" w:rsidP="00CB136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</w:rPr>
            </w:pPr>
            <w:r w:rsidRPr="00633683">
              <w:rPr>
                <w:rFonts w:ascii="Arial" w:eastAsia="Times New Roman" w:hAnsi="Arial" w:cs="Arial"/>
                <w:bCs/>
              </w:rPr>
              <w:t>Band 2 Level 1</w:t>
            </w:r>
            <w:r w:rsidR="008B103E">
              <w:rPr>
                <w:rFonts w:ascii="Arial" w:eastAsia="Times New Roman" w:hAnsi="Arial" w:cs="Arial"/>
                <w:bCs/>
              </w:rPr>
              <w:t>- 4 (Depending on Qualifications)</w:t>
            </w:r>
          </w:p>
        </w:tc>
      </w:tr>
      <w:tr w:rsidR="00841068" w:rsidRPr="00324241" w14:paraId="609F99F1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70F8CD35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Division</w:t>
            </w:r>
          </w:p>
        </w:tc>
        <w:tc>
          <w:tcPr>
            <w:tcW w:w="7796" w:type="dxa"/>
            <w:gridSpan w:val="3"/>
            <w:vAlign w:val="center"/>
          </w:tcPr>
          <w:p w14:paraId="13E5594D" w14:textId="66EEA8A3" w:rsidR="00841068" w:rsidRPr="00324241" w:rsidRDefault="00633683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Executive</w:t>
            </w:r>
          </w:p>
        </w:tc>
      </w:tr>
      <w:tr w:rsidR="00841068" w:rsidRPr="00324241" w14:paraId="464D441F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65E18A84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 xml:space="preserve">Section </w:t>
            </w:r>
          </w:p>
        </w:tc>
        <w:tc>
          <w:tcPr>
            <w:tcW w:w="7796" w:type="dxa"/>
            <w:gridSpan w:val="3"/>
            <w:vAlign w:val="center"/>
          </w:tcPr>
          <w:p w14:paraId="188BCD3C" w14:textId="2639B62D" w:rsidR="00841068" w:rsidRPr="00324241" w:rsidRDefault="00633683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Commercial Leasing</w:t>
            </w:r>
          </w:p>
        </w:tc>
      </w:tr>
      <w:tr w:rsidR="00841068" w:rsidRPr="00324241" w14:paraId="103FD4ED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1D3B447D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Location</w:t>
            </w:r>
          </w:p>
        </w:tc>
        <w:tc>
          <w:tcPr>
            <w:tcW w:w="7796" w:type="dxa"/>
            <w:gridSpan w:val="3"/>
            <w:vAlign w:val="center"/>
          </w:tcPr>
          <w:p w14:paraId="05BF201E" w14:textId="3302E661" w:rsidR="00841068" w:rsidRPr="00324241" w:rsidRDefault="00633683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Bamaga</w:t>
            </w:r>
          </w:p>
        </w:tc>
      </w:tr>
      <w:tr w:rsidR="00841068" w:rsidRPr="00324241" w14:paraId="5909FE71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7BD83A25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Employment Type</w:t>
            </w:r>
          </w:p>
        </w:tc>
        <w:tc>
          <w:tcPr>
            <w:tcW w:w="7796" w:type="dxa"/>
            <w:gridSpan w:val="3"/>
            <w:vAlign w:val="center"/>
          </w:tcPr>
          <w:p w14:paraId="313BAA88" w14:textId="7CBFB89D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24241">
              <w:rPr>
                <w:rFonts w:ascii="Arial" w:eastAsia="Times New Roman" w:hAnsi="Arial" w:cs="Arial"/>
                <w:lang w:val="en-US"/>
              </w:rPr>
              <w:t>Permanent Full-time</w:t>
            </w:r>
          </w:p>
        </w:tc>
      </w:tr>
      <w:tr w:rsidR="00841068" w:rsidRPr="00324241" w14:paraId="44EA6926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6F73297D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 xml:space="preserve">Hours of Duty </w:t>
            </w:r>
          </w:p>
        </w:tc>
        <w:tc>
          <w:tcPr>
            <w:tcW w:w="7796" w:type="dxa"/>
            <w:gridSpan w:val="3"/>
            <w:vAlign w:val="center"/>
          </w:tcPr>
          <w:p w14:paraId="300B8497" w14:textId="0EB2969C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24241">
              <w:rPr>
                <w:rFonts w:ascii="Arial" w:eastAsia="Times New Roman" w:hAnsi="Arial" w:cs="Arial"/>
                <w:lang w:val="en-US"/>
              </w:rPr>
              <w:t>36.25 hours per week</w:t>
            </w:r>
          </w:p>
        </w:tc>
      </w:tr>
      <w:tr w:rsidR="00841068" w:rsidRPr="00324241" w14:paraId="75E34625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6FD0BDE7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Supervisor</w:t>
            </w:r>
          </w:p>
        </w:tc>
        <w:tc>
          <w:tcPr>
            <w:tcW w:w="7796" w:type="dxa"/>
            <w:gridSpan w:val="3"/>
            <w:vAlign w:val="center"/>
          </w:tcPr>
          <w:p w14:paraId="361244B9" w14:textId="554020F9" w:rsidR="00841068" w:rsidRPr="00324241" w:rsidRDefault="00835416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35416">
              <w:rPr>
                <w:rFonts w:ascii="Arial" w:eastAsia="Times New Roman" w:hAnsi="Arial" w:cs="Arial"/>
                <w:lang w:val="en-US"/>
              </w:rPr>
              <w:t>Commercial Leasing Manager</w:t>
            </w:r>
          </w:p>
        </w:tc>
      </w:tr>
      <w:tr w:rsidR="00841068" w:rsidRPr="00324241" w14:paraId="2A74FC25" w14:textId="77777777" w:rsidTr="00835416">
        <w:trPr>
          <w:cantSplit/>
          <w:trHeight w:val="340"/>
        </w:trPr>
        <w:tc>
          <w:tcPr>
            <w:tcW w:w="2122" w:type="dxa"/>
            <w:vAlign w:val="center"/>
          </w:tcPr>
          <w:p w14:paraId="2B06EA96" w14:textId="77777777" w:rsidR="00841068" w:rsidRPr="00324241" w:rsidRDefault="00841068" w:rsidP="00CB136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4241">
              <w:rPr>
                <w:rFonts w:ascii="Arial" w:eastAsia="Times New Roman" w:hAnsi="Arial" w:cs="Arial"/>
                <w:b/>
                <w:lang w:val="en-US"/>
              </w:rPr>
              <w:t>Direct Reports</w:t>
            </w:r>
          </w:p>
        </w:tc>
        <w:tc>
          <w:tcPr>
            <w:tcW w:w="7796" w:type="dxa"/>
            <w:gridSpan w:val="3"/>
            <w:vAlign w:val="center"/>
          </w:tcPr>
          <w:p w14:paraId="43623AC2" w14:textId="1E99420C" w:rsidR="00841068" w:rsidRPr="00324241" w:rsidRDefault="00835416" w:rsidP="00CB136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Nil</w:t>
            </w:r>
          </w:p>
        </w:tc>
      </w:tr>
    </w:tbl>
    <w:p w14:paraId="64F9DED9" w14:textId="77777777" w:rsidR="00EB2194" w:rsidRPr="00324241" w:rsidRDefault="00EB2194" w:rsidP="00CB136A">
      <w:pPr>
        <w:spacing w:after="0" w:line="240" w:lineRule="auto"/>
        <w:rPr>
          <w:rFonts w:ascii="Arial" w:eastAsia="Times New Roman" w:hAnsi="Arial" w:cs="Arial"/>
          <w:spacing w:val="-5"/>
          <w:lang w:val="en-US"/>
        </w:rPr>
      </w:pPr>
    </w:p>
    <w:p w14:paraId="1A9CE9AE" w14:textId="133B8296" w:rsidR="00EB2194" w:rsidRDefault="00EB2194" w:rsidP="00CB136A">
      <w:pPr>
        <w:keepNext/>
        <w:spacing w:after="0" w:line="240" w:lineRule="auto"/>
        <w:outlineLvl w:val="0"/>
        <w:rPr>
          <w:rFonts w:ascii="Arial" w:eastAsia="Times New Roman" w:hAnsi="Arial" w:cs="Arial"/>
        </w:rPr>
      </w:pPr>
    </w:p>
    <w:p w14:paraId="385A0FBF" w14:textId="77777777" w:rsidR="00B36032" w:rsidRPr="00B36032" w:rsidRDefault="00B36032" w:rsidP="00B36032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B36032">
        <w:rPr>
          <w:rFonts w:ascii="Arial" w:eastAsia="Times New Roman" w:hAnsi="Arial" w:cs="Arial"/>
          <w:b/>
          <w:lang w:val="en-GB"/>
        </w:rPr>
        <w:t>ORGANISATIONAL ENVIRONMENT</w:t>
      </w:r>
    </w:p>
    <w:p w14:paraId="6D0D754E" w14:textId="77777777" w:rsidR="00B36032" w:rsidRPr="00D738E7" w:rsidRDefault="00B36032" w:rsidP="00CB136A">
      <w:pPr>
        <w:keepNext/>
        <w:spacing w:after="0" w:line="240" w:lineRule="auto"/>
        <w:outlineLvl w:val="0"/>
        <w:rPr>
          <w:rFonts w:ascii="Arial" w:eastAsia="Times New Roman" w:hAnsi="Arial" w:cs="Arial"/>
        </w:rPr>
      </w:pPr>
    </w:p>
    <w:p w14:paraId="5E689671" w14:textId="6BA64431" w:rsidR="002F3D3D" w:rsidRPr="00324241" w:rsidRDefault="002F3D3D" w:rsidP="00CB136A">
      <w:pPr>
        <w:spacing w:after="12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/>
          <w:lang w:val="en-US"/>
        </w:rPr>
        <w:t>Our Vision</w:t>
      </w:r>
      <w:r>
        <w:rPr>
          <w:rFonts w:ascii="Arial" w:eastAsia="Times New Roman" w:hAnsi="Arial" w:cs="Arial"/>
          <w:b/>
          <w:lang w:val="en-US"/>
        </w:rPr>
        <w:t xml:space="preserve"> - </w:t>
      </w:r>
      <w:r w:rsidRPr="00B36032">
        <w:rPr>
          <w:rFonts w:ascii="Arial" w:eastAsia="Times New Roman" w:hAnsi="Arial" w:cs="Arial"/>
          <w:b/>
          <w:lang w:val="en-US"/>
        </w:rPr>
        <w:t>Where do we want to be in 5 years?</w:t>
      </w:r>
    </w:p>
    <w:p w14:paraId="4B9F2F2C" w14:textId="039A1AE1" w:rsidR="002F3D3D" w:rsidRPr="00324241" w:rsidRDefault="002F3D3D" w:rsidP="00CB136A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>Build a sustainable, culturally vibrant and connected community</w:t>
      </w:r>
    </w:p>
    <w:p w14:paraId="6D22C3F6" w14:textId="77777777" w:rsidR="00CB136A" w:rsidRDefault="00CB136A" w:rsidP="00CB136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0D8B607" w14:textId="0163CFAD" w:rsidR="002F3D3D" w:rsidRPr="00B36032" w:rsidRDefault="002F3D3D" w:rsidP="00CB136A">
      <w:pPr>
        <w:spacing w:after="120" w:line="240" w:lineRule="auto"/>
        <w:rPr>
          <w:rFonts w:ascii="Arial" w:eastAsia="Times New Roman" w:hAnsi="Arial" w:cs="Arial"/>
          <w:b/>
          <w:lang w:val="en-US"/>
        </w:rPr>
      </w:pPr>
      <w:r w:rsidRPr="00B36032">
        <w:rPr>
          <w:rFonts w:ascii="Arial" w:eastAsia="Times New Roman" w:hAnsi="Arial" w:cs="Arial"/>
          <w:b/>
          <w:lang w:val="en-US"/>
        </w:rPr>
        <w:t>Our Mission - How will we achieve our Vision?</w:t>
      </w:r>
    </w:p>
    <w:p w14:paraId="4A02563C" w14:textId="44F9AAE3" w:rsidR="002F3D3D" w:rsidRPr="00324241" w:rsidRDefault="002F3D3D" w:rsidP="00CB136A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 xml:space="preserve">By growing indigenous and local opportunities, enhancing, preserving and protecting our unique physical environment and unique Cultural Heritage, prolonging and enriching the lives of our People, </w:t>
      </w:r>
      <w:r w:rsidR="00CB136A" w:rsidRPr="00324241">
        <w:rPr>
          <w:rFonts w:ascii="Arial" w:eastAsia="Times New Roman" w:hAnsi="Arial" w:cs="Arial"/>
          <w:bCs/>
          <w:lang w:val="en-US"/>
        </w:rPr>
        <w:t>promoting</w:t>
      </w:r>
      <w:r w:rsidRPr="00324241">
        <w:rPr>
          <w:rFonts w:ascii="Arial" w:eastAsia="Times New Roman" w:hAnsi="Arial" w:cs="Arial"/>
          <w:bCs/>
          <w:lang w:val="en-US"/>
        </w:rPr>
        <w:t xml:space="preserve"> unity and leading multi-</w:t>
      </w:r>
      <w:r w:rsidR="00CB136A" w:rsidRPr="00324241">
        <w:rPr>
          <w:rFonts w:ascii="Arial" w:eastAsia="Times New Roman" w:hAnsi="Arial" w:cs="Arial"/>
          <w:bCs/>
          <w:lang w:val="en-US"/>
        </w:rPr>
        <w:t>generational</w:t>
      </w:r>
      <w:r w:rsidRPr="00324241">
        <w:rPr>
          <w:rFonts w:ascii="Arial" w:eastAsia="Times New Roman" w:hAnsi="Arial" w:cs="Arial"/>
          <w:bCs/>
          <w:lang w:val="en-US"/>
        </w:rPr>
        <w:t xml:space="preserve"> change.</w:t>
      </w:r>
    </w:p>
    <w:p w14:paraId="37BB0012" w14:textId="77777777" w:rsidR="00CB136A" w:rsidRDefault="00CB136A" w:rsidP="00CB136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260BEB9" w14:textId="69C4A356" w:rsidR="002F3D3D" w:rsidRPr="00B36032" w:rsidRDefault="002F3D3D" w:rsidP="00CB136A">
      <w:pPr>
        <w:spacing w:after="120" w:line="240" w:lineRule="auto"/>
        <w:rPr>
          <w:rFonts w:ascii="Arial" w:eastAsia="Times New Roman" w:hAnsi="Arial" w:cs="Arial"/>
          <w:b/>
          <w:lang w:val="en-US"/>
        </w:rPr>
      </w:pPr>
      <w:r w:rsidRPr="00B36032">
        <w:rPr>
          <w:rFonts w:ascii="Arial" w:eastAsia="Times New Roman" w:hAnsi="Arial" w:cs="Arial"/>
          <w:b/>
          <w:lang w:val="en-US"/>
        </w:rPr>
        <w:t>Our Values - What do we believe in?</w:t>
      </w:r>
    </w:p>
    <w:p w14:paraId="0C8038E9" w14:textId="426D4D0F" w:rsidR="002F3D3D" w:rsidRPr="00324241" w:rsidRDefault="002F3D3D" w:rsidP="00CB13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 xml:space="preserve">Community </w:t>
      </w:r>
      <w:r w:rsidR="00CB136A" w:rsidRPr="00324241">
        <w:rPr>
          <w:rFonts w:ascii="Arial" w:eastAsia="Times New Roman" w:hAnsi="Arial" w:cs="Arial"/>
          <w:bCs/>
          <w:lang w:val="en-US"/>
        </w:rPr>
        <w:t>Focused</w:t>
      </w:r>
    </w:p>
    <w:p w14:paraId="2B014D82" w14:textId="493BFFBD" w:rsidR="002F3D3D" w:rsidRPr="00324241" w:rsidRDefault="002F3D3D" w:rsidP="00CB13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>Respect and support for environment, culture and our people</w:t>
      </w:r>
    </w:p>
    <w:p w14:paraId="1DCEBEA5" w14:textId="22EE7F75" w:rsidR="002F3D3D" w:rsidRPr="00324241" w:rsidRDefault="002F3D3D" w:rsidP="00CB13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>Transparency and accountability</w:t>
      </w:r>
    </w:p>
    <w:p w14:paraId="329C6B32" w14:textId="7041EFED" w:rsidR="002F3D3D" w:rsidRPr="00324241" w:rsidRDefault="002F3D3D" w:rsidP="00CB13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>Working with Stakeholders to plan and actively share responsibility for improving sustainable</w:t>
      </w:r>
      <w:r w:rsidR="00324241" w:rsidRPr="00324241">
        <w:rPr>
          <w:rFonts w:ascii="Arial" w:eastAsia="Times New Roman" w:hAnsi="Arial" w:cs="Arial"/>
          <w:bCs/>
          <w:lang w:val="en-US"/>
        </w:rPr>
        <w:t xml:space="preserve"> service provision for community</w:t>
      </w:r>
    </w:p>
    <w:p w14:paraId="2C9E4744" w14:textId="07DE61D8" w:rsidR="00324241" w:rsidRPr="00324241" w:rsidRDefault="00324241" w:rsidP="00CB13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24241">
        <w:rPr>
          <w:rFonts w:ascii="Arial" w:eastAsia="Times New Roman" w:hAnsi="Arial" w:cs="Arial"/>
          <w:bCs/>
          <w:lang w:val="en-US"/>
        </w:rPr>
        <w:t>Providing a safe and healthy working environment</w:t>
      </w:r>
    </w:p>
    <w:p w14:paraId="6FA59FFB" w14:textId="77777777" w:rsidR="000D74A1" w:rsidRPr="00324241" w:rsidRDefault="000D74A1" w:rsidP="00CB136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DA5271B" w14:textId="46F1073A" w:rsidR="00EB2194" w:rsidRPr="00324241" w:rsidRDefault="00B36032" w:rsidP="00CB136A">
      <w:pPr>
        <w:spacing w:after="120" w:line="240" w:lineRule="auto"/>
        <w:rPr>
          <w:rFonts w:ascii="Arial" w:eastAsia="Times New Roman" w:hAnsi="Arial" w:cs="Arial"/>
          <w:b/>
          <w:spacing w:val="-5"/>
          <w:lang w:val="en-US"/>
        </w:rPr>
      </w:pPr>
      <w:r w:rsidRPr="00324241">
        <w:rPr>
          <w:rFonts w:ascii="Arial" w:eastAsia="Times New Roman" w:hAnsi="Arial" w:cs="Arial"/>
          <w:b/>
          <w:spacing w:val="-5"/>
          <w:lang w:val="en-US"/>
        </w:rPr>
        <w:t>CONDITION</w:t>
      </w:r>
      <w:r w:rsidR="00770C6D">
        <w:rPr>
          <w:rFonts w:ascii="Arial" w:eastAsia="Times New Roman" w:hAnsi="Arial" w:cs="Arial"/>
          <w:b/>
          <w:spacing w:val="-5"/>
          <w:lang w:val="en-US"/>
        </w:rPr>
        <w:t>S</w:t>
      </w:r>
      <w:r w:rsidRPr="00324241">
        <w:rPr>
          <w:rFonts w:ascii="Arial" w:eastAsia="Times New Roman" w:hAnsi="Arial" w:cs="Arial"/>
          <w:b/>
          <w:spacing w:val="-5"/>
          <w:lang w:val="en-US"/>
        </w:rPr>
        <w:t xml:space="preserve"> OF EMPLOYMENT</w:t>
      </w:r>
    </w:p>
    <w:p w14:paraId="43DA37E9" w14:textId="4E4F90B4" w:rsidR="00EB2194" w:rsidRPr="00324241" w:rsidRDefault="00EB2194" w:rsidP="00CB136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24241">
        <w:rPr>
          <w:rFonts w:ascii="Arial" w:eastAsia="Times New Roman" w:hAnsi="Arial" w:cs="Arial"/>
          <w:lang w:val="en-US"/>
        </w:rPr>
        <w:t xml:space="preserve">The conditions of employment for this position are in accordance with the </w:t>
      </w:r>
      <w:r w:rsidR="00324241" w:rsidRPr="00324241">
        <w:rPr>
          <w:rFonts w:ascii="Arial" w:eastAsia="Times New Roman" w:hAnsi="Arial" w:cs="Arial"/>
          <w:i/>
          <w:iCs/>
          <w:lang w:val="en-US"/>
        </w:rPr>
        <w:t xml:space="preserve">Northern Peninsula Area Regional Council  </w:t>
      </w:r>
      <w:r w:rsidRPr="00324241">
        <w:rPr>
          <w:rFonts w:ascii="Arial" w:eastAsia="Times New Roman" w:hAnsi="Arial" w:cs="Arial"/>
          <w:i/>
          <w:iCs/>
          <w:lang w:val="en-US"/>
        </w:rPr>
        <w:t xml:space="preserve">Certified </w:t>
      </w:r>
      <w:r w:rsidR="00F77FEF" w:rsidRPr="00324241">
        <w:rPr>
          <w:rFonts w:ascii="Arial" w:eastAsia="Times New Roman" w:hAnsi="Arial" w:cs="Arial"/>
          <w:i/>
          <w:iCs/>
          <w:lang w:val="en-US"/>
        </w:rPr>
        <w:t>A</w:t>
      </w:r>
      <w:r w:rsidRPr="00324241">
        <w:rPr>
          <w:rFonts w:ascii="Arial" w:eastAsia="Times New Roman" w:hAnsi="Arial" w:cs="Arial"/>
          <w:i/>
          <w:iCs/>
          <w:lang w:val="en-US"/>
        </w:rPr>
        <w:t>greement 201</w:t>
      </w:r>
      <w:r w:rsidR="001450CC" w:rsidRPr="00324241">
        <w:rPr>
          <w:rFonts w:ascii="Arial" w:eastAsia="Times New Roman" w:hAnsi="Arial" w:cs="Arial"/>
          <w:i/>
          <w:iCs/>
          <w:lang w:val="en-US"/>
        </w:rPr>
        <w:t>9</w:t>
      </w:r>
      <w:r w:rsidRPr="00324241">
        <w:rPr>
          <w:rFonts w:ascii="Arial" w:eastAsia="Times New Roman" w:hAnsi="Arial" w:cs="Arial"/>
          <w:i/>
          <w:iCs/>
          <w:lang w:val="en-US"/>
        </w:rPr>
        <w:t>,</w:t>
      </w:r>
      <w:r w:rsidRPr="00324241">
        <w:rPr>
          <w:rFonts w:ascii="Arial" w:eastAsia="Times New Roman" w:hAnsi="Arial" w:cs="Arial"/>
          <w:lang w:val="en-US"/>
        </w:rPr>
        <w:t xml:space="preserve"> </w:t>
      </w:r>
      <w:r w:rsidR="00770C6D">
        <w:rPr>
          <w:rFonts w:ascii="Arial" w:eastAsia="Times New Roman" w:hAnsi="Arial" w:cs="Arial"/>
          <w:lang w:val="en-US"/>
        </w:rPr>
        <w:t xml:space="preserve">the </w:t>
      </w:r>
      <w:r w:rsidR="00770C6D" w:rsidRPr="00770C6D">
        <w:rPr>
          <w:rFonts w:ascii="Arial" w:eastAsia="Times New Roman" w:hAnsi="Arial" w:cs="Arial"/>
          <w:i/>
          <w:iCs/>
          <w:lang w:val="en-US"/>
        </w:rPr>
        <w:t>Queensland Local Government Industry (Stream A) Award – State 2017</w:t>
      </w:r>
      <w:r w:rsidR="00770C6D">
        <w:rPr>
          <w:rFonts w:ascii="Arial" w:eastAsia="Times New Roman" w:hAnsi="Arial" w:cs="Arial"/>
          <w:lang w:val="en-US"/>
        </w:rPr>
        <w:t xml:space="preserve">, </w:t>
      </w:r>
      <w:r w:rsidRPr="00324241">
        <w:rPr>
          <w:rFonts w:ascii="Arial" w:eastAsia="Times New Roman" w:hAnsi="Arial" w:cs="Arial"/>
          <w:lang w:val="en-US"/>
        </w:rPr>
        <w:t xml:space="preserve">Council’s policies and procedures, Council’s Code of </w:t>
      </w:r>
      <w:r w:rsidR="003F009F" w:rsidRPr="00324241">
        <w:rPr>
          <w:rFonts w:ascii="Arial" w:eastAsia="Times New Roman" w:hAnsi="Arial" w:cs="Arial"/>
          <w:lang w:val="en-US"/>
        </w:rPr>
        <w:t>Conduct,</w:t>
      </w:r>
      <w:r w:rsidRPr="00324241">
        <w:rPr>
          <w:rFonts w:ascii="Arial" w:eastAsia="Times New Roman" w:hAnsi="Arial" w:cs="Arial"/>
          <w:lang w:val="en-US"/>
        </w:rPr>
        <w:t xml:space="preserve"> and other legislative requirements.</w:t>
      </w:r>
    </w:p>
    <w:p w14:paraId="3120CC6E" w14:textId="77777777" w:rsidR="00324241" w:rsidRDefault="00324241" w:rsidP="00CB136A">
      <w:pPr>
        <w:spacing w:after="0" w:line="240" w:lineRule="auto"/>
        <w:rPr>
          <w:rFonts w:ascii="Arial" w:eastAsia="Times New Roman" w:hAnsi="Arial" w:cs="Arial"/>
          <w:b/>
          <w:spacing w:val="-5"/>
          <w:lang w:val="en-US"/>
        </w:rPr>
      </w:pPr>
    </w:p>
    <w:p w14:paraId="4E53D5DA" w14:textId="139B2BC4" w:rsidR="00EB2194" w:rsidRPr="00324241" w:rsidRDefault="00770C6D" w:rsidP="00CB136A">
      <w:pPr>
        <w:spacing w:after="120" w:line="240" w:lineRule="auto"/>
        <w:rPr>
          <w:rFonts w:ascii="Arial" w:eastAsia="Times New Roman" w:hAnsi="Arial" w:cs="Arial"/>
          <w:b/>
          <w:spacing w:val="-5"/>
          <w:lang w:val="en-US"/>
        </w:rPr>
      </w:pPr>
      <w:r w:rsidRPr="00324241">
        <w:rPr>
          <w:rFonts w:ascii="Arial" w:eastAsia="Times New Roman" w:hAnsi="Arial" w:cs="Arial"/>
          <w:b/>
          <w:spacing w:val="-5"/>
          <w:lang w:val="en-US"/>
        </w:rPr>
        <w:t>WORK HEALTH AND SAFETY RESPONSIBILITIES</w:t>
      </w:r>
    </w:p>
    <w:p w14:paraId="6663FEF4" w14:textId="77777777" w:rsidR="00770C6D" w:rsidRPr="00770C6D" w:rsidRDefault="00770C6D" w:rsidP="00770C6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70C6D">
        <w:rPr>
          <w:rFonts w:ascii="Arial" w:eastAsia="Times New Roman" w:hAnsi="Arial" w:cs="Arial"/>
          <w:lang w:val="en-GB"/>
        </w:rPr>
        <w:t>The employee shall comply, so far as is practicable, with:</w:t>
      </w:r>
    </w:p>
    <w:p w14:paraId="2538D340" w14:textId="77777777" w:rsidR="00770C6D" w:rsidRPr="00770C6D" w:rsidRDefault="00770C6D" w:rsidP="00770C6D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val="en-US"/>
        </w:rPr>
      </w:pPr>
      <w:r w:rsidRPr="00770C6D">
        <w:rPr>
          <w:rFonts w:ascii="Arial" w:eastAsia="Times New Roman" w:hAnsi="Arial" w:cs="Arial"/>
          <w:lang w:val="en-US"/>
        </w:rPr>
        <w:t>the</w:t>
      </w:r>
      <w:r w:rsidRPr="00770C6D">
        <w:rPr>
          <w:rFonts w:ascii="Arial" w:eastAsia="Times New Roman" w:hAnsi="Arial" w:cs="Arial"/>
          <w:i/>
          <w:iCs/>
          <w:lang w:val="en-US"/>
        </w:rPr>
        <w:t xml:space="preserve"> Work Health and Safety Act 2011</w:t>
      </w:r>
      <w:r w:rsidRPr="00770C6D">
        <w:rPr>
          <w:rFonts w:ascii="Arial" w:eastAsia="Times New Roman" w:hAnsi="Arial" w:cs="Arial"/>
          <w:lang w:val="en-US"/>
        </w:rPr>
        <w:t xml:space="preserve"> and associated Regulations and Codes of Practice</w:t>
      </w:r>
    </w:p>
    <w:p w14:paraId="100CF45A" w14:textId="77777777" w:rsidR="00770C6D" w:rsidRPr="00770C6D" w:rsidRDefault="00770C6D" w:rsidP="00770C6D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val="en-US"/>
        </w:rPr>
      </w:pPr>
      <w:r w:rsidRPr="00770C6D">
        <w:rPr>
          <w:rFonts w:ascii="Arial" w:eastAsia="Times New Roman" w:hAnsi="Arial" w:cs="Arial"/>
          <w:lang w:val="en-US"/>
        </w:rPr>
        <w:t>Council’s Workplace Health and Safety Policies and Procedures</w:t>
      </w:r>
    </w:p>
    <w:p w14:paraId="5C06D9B7" w14:textId="77777777" w:rsidR="00770C6D" w:rsidRPr="00770C6D" w:rsidRDefault="00770C6D" w:rsidP="00770C6D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val="en-US"/>
        </w:rPr>
      </w:pPr>
      <w:r w:rsidRPr="00770C6D">
        <w:rPr>
          <w:rFonts w:ascii="Arial" w:eastAsia="Times New Roman" w:hAnsi="Arial" w:cs="Arial"/>
          <w:lang w:val="en-US"/>
        </w:rPr>
        <w:t>instructions given by their Manager in respect of the Health and Safety of themselves and the Health and Safety of other persons</w:t>
      </w:r>
    </w:p>
    <w:p w14:paraId="0DDB2417" w14:textId="77777777" w:rsidR="00770C6D" w:rsidRPr="00770C6D" w:rsidRDefault="00770C6D" w:rsidP="00770C6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B043B55" w14:textId="77777777" w:rsidR="00770C6D" w:rsidRPr="00770C6D" w:rsidRDefault="00770C6D" w:rsidP="00770C6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70C6D">
        <w:rPr>
          <w:rFonts w:ascii="Arial" w:eastAsia="Times New Roman" w:hAnsi="Arial" w:cs="Arial"/>
          <w:lang w:val="en-GB"/>
        </w:rPr>
        <w:t>The employee is responsible for ensuring Council’s WH&amp;S Systems are implemented within their area of responsibility.</w:t>
      </w:r>
    </w:p>
    <w:p w14:paraId="0E7EE0DF" w14:textId="02C73E82" w:rsidR="00CB136A" w:rsidRDefault="00CB136A" w:rsidP="00CB136A">
      <w:pPr>
        <w:spacing w:after="0" w:line="240" w:lineRule="auto"/>
        <w:rPr>
          <w:rFonts w:ascii="Arial" w:eastAsia="Times New Roman" w:hAnsi="Arial" w:cs="Arial"/>
          <w:b/>
          <w:spacing w:val="-5"/>
          <w:lang w:val="en-US"/>
        </w:rPr>
      </w:pPr>
    </w:p>
    <w:p w14:paraId="4D1B2E37" w14:textId="77777777" w:rsidR="00835416" w:rsidRDefault="00835416">
      <w:pPr>
        <w:rPr>
          <w:rFonts w:ascii="Arial" w:eastAsia="Times New Roman" w:hAnsi="Arial" w:cs="Arial"/>
          <w:b/>
          <w:spacing w:val="-5"/>
          <w:lang w:val="en-US"/>
        </w:rPr>
      </w:pPr>
      <w:r>
        <w:rPr>
          <w:rFonts w:ascii="Arial" w:eastAsia="Times New Roman" w:hAnsi="Arial" w:cs="Arial"/>
          <w:b/>
          <w:spacing w:val="-5"/>
          <w:lang w:val="en-US"/>
        </w:rPr>
        <w:br w:type="page"/>
      </w:r>
    </w:p>
    <w:p w14:paraId="469D06A9" w14:textId="6A0B4321" w:rsidR="003954BC" w:rsidRPr="00324241" w:rsidRDefault="003954BC" w:rsidP="003954BC">
      <w:pPr>
        <w:spacing w:after="120" w:line="240" w:lineRule="auto"/>
        <w:rPr>
          <w:rFonts w:ascii="Arial" w:eastAsia="Times New Roman" w:hAnsi="Arial" w:cs="Arial"/>
          <w:b/>
          <w:spacing w:val="-5"/>
          <w:lang w:val="en-US"/>
        </w:rPr>
      </w:pPr>
      <w:r w:rsidRPr="00324241">
        <w:rPr>
          <w:rFonts w:ascii="Arial" w:eastAsia="Times New Roman" w:hAnsi="Arial" w:cs="Arial"/>
          <w:b/>
          <w:spacing w:val="-5"/>
          <w:lang w:val="en-US"/>
        </w:rPr>
        <w:lastRenderedPageBreak/>
        <w:t>PRIMARY OBJECTIVE OF POSITION</w:t>
      </w:r>
    </w:p>
    <w:p w14:paraId="11154C1A" w14:textId="77EE8F0B" w:rsidR="003954BC" w:rsidRDefault="00835416" w:rsidP="003954B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35416">
        <w:rPr>
          <w:rFonts w:ascii="Arial" w:hAnsi="Arial" w:cs="Arial"/>
          <w:sz w:val="22"/>
          <w:szCs w:val="22"/>
        </w:rPr>
        <w:t>ssist the Commercial Leasing Manager with managing existing commercial leases and licence arrangements, support new commercial leases and licence arrangements</w:t>
      </w:r>
      <w:r>
        <w:rPr>
          <w:rFonts w:ascii="Arial" w:hAnsi="Arial" w:cs="Arial"/>
          <w:sz w:val="22"/>
          <w:szCs w:val="22"/>
        </w:rPr>
        <w:t>,</w:t>
      </w:r>
      <w:r w:rsidRPr="00835416">
        <w:rPr>
          <w:rFonts w:ascii="Arial" w:hAnsi="Arial" w:cs="Arial"/>
          <w:sz w:val="22"/>
          <w:szCs w:val="22"/>
        </w:rPr>
        <w:t xml:space="preserve"> and entering into new commercial leases and licence arrangements. </w:t>
      </w:r>
    </w:p>
    <w:p w14:paraId="30B5B993" w14:textId="77777777" w:rsidR="003954BC" w:rsidRPr="003954BC" w:rsidRDefault="003954BC" w:rsidP="00CB136A">
      <w:pPr>
        <w:spacing w:after="0" w:line="240" w:lineRule="auto"/>
        <w:rPr>
          <w:rFonts w:ascii="Arial" w:eastAsia="Times New Roman" w:hAnsi="Arial" w:cs="Arial"/>
          <w:bCs/>
          <w:spacing w:val="-5"/>
          <w:lang w:val="en-US"/>
        </w:rPr>
      </w:pPr>
    </w:p>
    <w:p w14:paraId="2BC83AAE" w14:textId="3FEC08B4" w:rsidR="00EB2194" w:rsidRPr="00324241" w:rsidRDefault="00770C6D" w:rsidP="00CB136A">
      <w:pPr>
        <w:spacing w:after="120" w:line="240" w:lineRule="auto"/>
        <w:rPr>
          <w:rFonts w:ascii="Arial" w:eastAsia="Times New Roman" w:hAnsi="Arial" w:cs="Arial"/>
          <w:b/>
          <w:iCs/>
          <w:spacing w:val="-5"/>
          <w:lang w:val="en-US"/>
        </w:rPr>
      </w:pPr>
      <w:r w:rsidRPr="00324241">
        <w:rPr>
          <w:rFonts w:ascii="Arial" w:eastAsia="Times New Roman" w:hAnsi="Arial" w:cs="Arial"/>
          <w:b/>
          <w:spacing w:val="-5"/>
          <w:lang w:val="en-US"/>
        </w:rPr>
        <w:t>KEY ACCOUNTABILITIES</w:t>
      </w:r>
    </w:p>
    <w:p w14:paraId="453BE08B" w14:textId="77777777" w:rsidR="00FD1F3C" w:rsidRPr="0013661C" w:rsidRDefault="00FD1F3C" w:rsidP="00FD1F3C">
      <w:pPr>
        <w:spacing w:after="0"/>
        <w:jc w:val="both"/>
        <w:rPr>
          <w:rFonts w:ascii="Arial" w:hAnsi="Arial" w:cs="Arial"/>
        </w:rPr>
      </w:pPr>
      <w:r w:rsidRPr="0013661C">
        <w:rPr>
          <w:rFonts w:ascii="Arial" w:hAnsi="Arial" w:cs="Arial"/>
        </w:rPr>
        <w:t>Duties and responsibilities include but are not limited to:</w:t>
      </w:r>
    </w:p>
    <w:p w14:paraId="6BD3D6A8" w14:textId="55B0324D" w:rsidR="00835416" w:rsidRPr="00835416" w:rsidRDefault="003F009F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Manage</w:t>
      </w:r>
      <w:r w:rsidR="00835416">
        <w:rPr>
          <w:rFonts w:ascii="Arial" w:hAnsi="Arial" w:cs="Arial"/>
          <w:lang w:eastAsia="en-AU"/>
        </w:rPr>
        <w:t xml:space="preserve"> and maintain relevant documentation and records, including the </w:t>
      </w:r>
      <w:r w:rsidR="00835416" w:rsidRPr="00835416">
        <w:rPr>
          <w:rFonts w:ascii="Arial" w:hAnsi="Arial" w:cs="Arial"/>
          <w:lang w:eastAsia="en-AU"/>
        </w:rPr>
        <w:t>Commercial Leasing Spreadsheet including updating information where required and producing reports</w:t>
      </w:r>
    </w:p>
    <w:p w14:paraId="38DED01C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>File relevant hard and electronic copies of documentation in the Document Management System</w:t>
      </w:r>
    </w:p>
    <w:p w14:paraId="56E29D5C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>Follow up with Commercial Rental Arrears</w:t>
      </w:r>
    </w:p>
    <w:p w14:paraId="4EBBAE6F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>Undertake annual reviews of leases and licence agreements to confirm compliance with the terms and accuracy of charges made</w:t>
      </w:r>
    </w:p>
    <w:p w14:paraId="111FB444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>Support the preparation of papers for Trustee Meetings</w:t>
      </w:r>
    </w:p>
    <w:p w14:paraId="08534350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 xml:space="preserve">Support the administration of Trustee Meetings including organising catering and meeting booklets when necessary </w:t>
      </w:r>
    </w:p>
    <w:p w14:paraId="7D4A06C9" w14:textId="77777777" w:rsidR="00835416" w:rsidRPr="00835416" w:rsidRDefault="00835416" w:rsidP="008354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AU"/>
        </w:rPr>
      </w:pPr>
      <w:r w:rsidRPr="00835416">
        <w:rPr>
          <w:rFonts w:ascii="Arial" w:hAnsi="Arial" w:cs="Arial"/>
          <w:lang w:eastAsia="en-AU"/>
        </w:rPr>
        <w:t>Undertake other duties as directed by the Commercial Leasing Manager and CEO</w:t>
      </w:r>
    </w:p>
    <w:p w14:paraId="412B947B" w14:textId="77777777" w:rsidR="0059001F" w:rsidRDefault="0059001F" w:rsidP="00A96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n-AU"/>
        </w:rPr>
      </w:pPr>
    </w:p>
    <w:p w14:paraId="6CA4FDA0" w14:textId="77777777" w:rsidR="00770C6D" w:rsidRDefault="00770C6D" w:rsidP="00CB136A">
      <w:pPr>
        <w:spacing w:after="120" w:line="240" w:lineRule="auto"/>
        <w:rPr>
          <w:rFonts w:ascii="Arial" w:eastAsia="Times New Roman" w:hAnsi="Arial" w:cs="Arial"/>
          <w:b/>
          <w:spacing w:val="-5"/>
          <w:lang w:val="en-US"/>
        </w:rPr>
      </w:pPr>
    </w:p>
    <w:p w14:paraId="41619AF8" w14:textId="141B0BEB" w:rsidR="00EB2194" w:rsidRPr="00324241" w:rsidRDefault="00770C6D" w:rsidP="00CB136A">
      <w:pPr>
        <w:spacing w:after="120" w:line="240" w:lineRule="auto"/>
        <w:rPr>
          <w:rFonts w:ascii="Arial" w:eastAsia="Times New Roman" w:hAnsi="Arial" w:cs="Arial"/>
          <w:b/>
          <w:spacing w:val="-5"/>
          <w:lang w:val="en-US"/>
        </w:rPr>
      </w:pPr>
      <w:r w:rsidRPr="00324241">
        <w:rPr>
          <w:rFonts w:ascii="Arial" w:eastAsia="Times New Roman" w:hAnsi="Arial" w:cs="Arial"/>
          <w:b/>
          <w:spacing w:val="-5"/>
          <w:lang w:val="en-US"/>
        </w:rPr>
        <w:t>SELECTION CRITERIA</w:t>
      </w:r>
    </w:p>
    <w:p w14:paraId="4FB9A934" w14:textId="796D0C9A" w:rsidR="00A96993" w:rsidRP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 w:rsidRPr="00A96993">
        <w:rPr>
          <w:rFonts w:ascii="Arial" w:hAnsi="Arial" w:cs="Arial"/>
        </w:rPr>
        <w:t>Certificate III in Business Administration and/or r</w:t>
      </w:r>
      <w:r w:rsidR="00FD1F3C" w:rsidRPr="00A96993">
        <w:rPr>
          <w:rFonts w:ascii="Arial" w:hAnsi="Arial" w:cs="Arial"/>
        </w:rPr>
        <w:t xml:space="preserve">elevant experience in </w:t>
      </w:r>
      <w:r w:rsidRPr="00A96993">
        <w:rPr>
          <w:rFonts w:ascii="Arial" w:hAnsi="Arial" w:cs="Arial"/>
        </w:rPr>
        <w:t>an office environment</w:t>
      </w:r>
    </w:p>
    <w:p w14:paraId="1305DCC6" w14:textId="3065CEB5" w:rsidR="00A96993" w:rsidRP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96993">
        <w:rPr>
          <w:rFonts w:ascii="Arial" w:hAnsi="Arial" w:cs="Arial"/>
        </w:rPr>
        <w:t xml:space="preserve">xperience using Microsoft Office suite in particular Word, Excel and presentation software </w:t>
      </w:r>
      <w:r>
        <w:rPr>
          <w:rFonts w:ascii="Arial" w:hAnsi="Arial" w:cs="Arial"/>
        </w:rPr>
        <w:t>and a</w:t>
      </w:r>
      <w:r w:rsidRPr="00A96993">
        <w:rPr>
          <w:rFonts w:ascii="Arial" w:hAnsi="Arial" w:cs="Arial"/>
        </w:rPr>
        <w:t>ccurate and efficient keyboard skills</w:t>
      </w:r>
    </w:p>
    <w:p w14:paraId="19D25275" w14:textId="77777777" w:rsidR="00A96993" w:rsidRP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 w:rsidRPr="00A96993">
        <w:rPr>
          <w:rFonts w:ascii="Arial" w:hAnsi="Arial" w:cs="Arial"/>
        </w:rPr>
        <w:t>Ability to maintain the highest confidentiality</w:t>
      </w:r>
    </w:p>
    <w:p w14:paraId="0C6468D1" w14:textId="67AAE3FC" w:rsidR="00A96993" w:rsidRP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 w:rsidRPr="00A96993">
        <w:rPr>
          <w:rFonts w:ascii="Arial" w:hAnsi="Arial" w:cs="Arial"/>
        </w:rPr>
        <w:t xml:space="preserve">Proven skills in organising and maintain relevant documentation </w:t>
      </w:r>
      <w:r>
        <w:rPr>
          <w:rFonts w:ascii="Arial" w:hAnsi="Arial" w:cs="Arial"/>
        </w:rPr>
        <w:t>and using electronic record management systems</w:t>
      </w:r>
    </w:p>
    <w:p w14:paraId="52FAF765" w14:textId="70AB489E" w:rsidR="00A96993" w:rsidRP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 w:rsidRPr="00A96993">
        <w:rPr>
          <w:rFonts w:ascii="Arial" w:hAnsi="Arial" w:cs="Arial"/>
        </w:rPr>
        <w:t>Demonstrate</w:t>
      </w:r>
      <w:r>
        <w:rPr>
          <w:rFonts w:ascii="Arial" w:hAnsi="Arial" w:cs="Arial"/>
        </w:rPr>
        <w:t>d</w:t>
      </w:r>
      <w:r w:rsidRPr="00A96993">
        <w:rPr>
          <w:rFonts w:ascii="Arial" w:hAnsi="Arial" w:cs="Arial"/>
        </w:rPr>
        <w:t xml:space="preserve"> excellent communication and interpersonal skills </w:t>
      </w:r>
    </w:p>
    <w:p w14:paraId="628B0DFF" w14:textId="7DDE5DE0" w:rsidR="00A96993" w:rsidRDefault="00A96993" w:rsidP="00A96993">
      <w:pPr>
        <w:pStyle w:val="NoSpacing"/>
        <w:numPr>
          <w:ilvl w:val="0"/>
          <w:numId w:val="23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Self-motivated </w:t>
      </w:r>
      <w:r w:rsidR="003F009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d</w:t>
      </w:r>
      <w:r w:rsidRPr="00A96993">
        <w:rPr>
          <w:rFonts w:ascii="Arial" w:hAnsi="Arial" w:cs="Arial"/>
        </w:rPr>
        <w:t>emonstrate</w:t>
      </w:r>
      <w:r>
        <w:rPr>
          <w:rFonts w:ascii="Arial" w:hAnsi="Arial" w:cs="Arial"/>
        </w:rPr>
        <w:t>d</w:t>
      </w:r>
      <w:r w:rsidRPr="00A96993">
        <w:rPr>
          <w:rFonts w:ascii="Arial" w:hAnsi="Arial" w:cs="Arial"/>
        </w:rPr>
        <w:t xml:space="preserve"> commitment to Council values and experience in enhancing workplace culture and activities</w:t>
      </w:r>
    </w:p>
    <w:p w14:paraId="055C22DB" w14:textId="0A1FADCC" w:rsidR="00FD1F3C" w:rsidRPr="00A96993" w:rsidRDefault="00EC24C7" w:rsidP="00A96993">
      <w:pPr>
        <w:pStyle w:val="NoSpacing"/>
        <w:numPr>
          <w:ilvl w:val="0"/>
          <w:numId w:val="23"/>
        </w:numPr>
        <w:ind w:left="284"/>
        <w:rPr>
          <w:rFonts w:ascii="Arial" w:eastAsia="Times New Roman" w:hAnsi="Arial" w:cs="Arial"/>
          <w:lang w:val="en-US"/>
        </w:rPr>
      </w:pPr>
      <w:r w:rsidRPr="00A96993">
        <w:rPr>
          <w:rFonts w:ascii="Arial" w:hAnsi="Arial" w:cs="Arial"/>
        </w:rPr>
        <w:t>Minimum of Queensland C Class provisional driver’s licence</w:t>
      </w:r>
    </w:p>
    <w:p w14:paraId="1AF6CB9E" w14:textId="355B29B7" w:rsidR="00CB136A" w:rsidRPr="00A96993" w:rsidRDefault="00EC24C7" w:rsidP="00A96993">
      <w:pPr>
        <w:pStyle w:val="NoSpacing"/>
        <w:numPr>
          <w:ilvl w:val="0"/>
          <w:numId w:val="23"/>
        </w:numPr>
        <w:ind w:left="284"/>
        <w:rPr>
          <w:rFonts w:ascii="Arial" w:eastAsia="Times New Roman" w:hAnsi="Arial" w:cs="Arial"/>
          <w:lang w:val="en-US"/>
        </w:rPr>
      </w:pPr>
      <w:r w:rsidRPr="00A96993">
        <w:rPr>
          <w:rFonts w:ascii="Arial" w:eastAsia="Times New Roman" w:hAnsi="Arial" w:cs="Arial"/>
          <w:lang w:val="en-US"/>
        </w:rPr>
        <w:t>Experience working in a Local Government would be well regarded.</w:t>
      </w:r>
    </w:p>
    <w:p w14:paraId="6775FB52" w14:textId="79F8BDC3" w:rsidR="00CB136A" w:rsidRDefault="00CB136A" w:rsidP="00A96993">
      <w:pPr>
        <w:ind w:left="284" w:hanging="360"/>
        <w:rPr>
          <w:rFonts w:ascii="Arial" w:eastAsia="Times New Roman" w:hAnsi="Arial" w:cs="Arial"/>
          <w:lang w:val="en-US"/>
        </w:rPr>
      </w:pPr>
    </w:p>
    <w:sectPr w:rsidR="00CB136A" w:rsidSect="00835416">
      <w:headerReference w:type="default" r:id="rId7"/>
      <w:footerReference w:type="default" r:id="rId8"/>
      <w:headerReference w:type="first" r:id="rId9"/>
      <w:pgSz w:w="11906" w:h="16838"/>
      <w:pgMar w:top="567" w:right="1134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6B8C" w14:textId="77777777" w:rsidR="00A61542" w:rsidRDefault="00A61542" w:rsidP="00EB2194">
      <w:pPr>
        <w:spacing w:after="0" w:line="240" w:lineRule="auto"/>
      </w:pPr>
      <w:r>
        <w:separator/>
      </w:r>
    </w:p>
  </w:endnote>
  <w:endnote w:type="continuationSeparator" w:id="0">
    <w:p w14:paraId="0D5C55A9" w14:textId="77777777" w:rsidR="00A61542" w:rsidRDefault="00A61542" w:rsidP="00EB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0426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322A2" w14:textId="0D601C11" w:rsidR="00EB2194" w:rsidRDefault="00EB2194">
            <w:pPr>
              <w:pStyle w:val="Footer"/>
              <w:jc w:val="right"/>
            </w:pPr>
            <w:r w:rsidRPr="00EB2194">
              <w:rPr>
                <w:sz w:val="16"/>
                <w:szCs w:val="16"/>
              </w:rPr>
              <w:t xml:space="preserve">Page </w:t>
            </w:r>
            <w:r w:rsidRPr="00EB2194">
              <w:rPr>
                <w:b/>
                <w:bCs/>
                <w:sz w:val="16"/>
                <w:szCs w:val="16"/>
              </w:rPr>
              <w:fldChar w:fldCharType="begin"/>
            </w:r>
            <w:r w:rsidRPr="00EB219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B2194">
              <w:rPr>
                <w:b/>
                <w:bCs/>
                <w:sz w:val="16"/>
                <w:szCs w:val="16"/>
              </w:rPr>
              <w:fldChar w:fldCharType="separate"/>
            </w:r>
            <w:r w:rsidRPr="00EB2194">
              <w:rPr>
                <w:b/>
                <w:bCs/>
                <w:noProof/>
                <w:sz w:val="16"/>
                <w:szCs w:val="16"/>
              </w:rPr>
              <w:t>2</w:t>
            </w:r>
            <w:r w:rsidRPr="00EB2194">
              <w:rPr>
                <w:b/>
                <w:bCs/>
                <w:sz w:val="16"/>
                <w:szCs w:val="16"/>
              </w:rPr>
              <w:fldChar w:fldCharType="end"/>
            </w:r>
            <w:r w:rsidRPr="00EB2194">
              <w:rPr>
                <w:sz w:val="16"/>
                <w:szCs w:val="16"/>
              </w:rPr>
              <w:t xml:space="preserve"> of </w:t>
            </w:r>
            <w:r w:rsidRPr="00EB2194">
              <w:rPr>
                <w:b/>
                <w:bCs/>
                <w:sz w:val="16"/>
                <w:szCs w:val="16"/>
              </w:rPr>
              <w:fldChar w:fldCharType="begin"/>
            </w:r>
            <w:r w:rsidRPr="00EB219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B2194">
              <w:rPr>
                <w:b/>
                <w:bCs/>
                <w:sz w:val="16"/>
                <w:szCs w:val="16"/>
              </w:rPr>
              <w:fldChar w:fldCharType="separate"/>
            </w:r>
            <w:r w:rsidRPr="00EB2194">
              <w:rPr>
                <w:b/>
                <w:bCs/>
                <w:noProof/>
                <w:sz w:val="16"/>
                <w:szCs w:val="16"/>
              </w:rPr>
              <w:t>2</w:t>
            </w:r>
            <w:r w:rsidRPr="00EB21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8E25FA" w14:textId="77777777" w:rsidR="00EB2194" w:rsidRDefault="00EB2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9FE5" w14:textId="77777777" w:rsidR="00A61542" w:rsidRDefault="00A61542" w:rsidP="00EB2194">
      <w:pPr>
        <w:spacing w:after="0" w:line="240" w:lineRule="auto"/>
      </w:pPr>
      <w:r>
        <w:separator/>
      </w:r>
    </w:p>
  </w:footnote>
  <w:footnote w:type="continuationSeparator" w:id="0">
    <w:p w14:paraId="73E90774" w14:textId="77777777" w:rsidR="00A61542" w:rsidRDefault="00A61542" w:rsidP="00EB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386" w14:textId="0C47A9A3" w:rsidR="00835416" w:rsidRDefault="00835416" w:rsidP="00835416">
    <w:pPr>
      <w:pStyle w:val="Header"/>
      <w:jc w:val="right"/>
    </w:pPr>
    <w:r w:rsidRPr="002E5A4D">
      <w:rPr>
        <w:rFonts w:ascii="Arial" w:eastAsia="Times New Roman" w:hAnsi="Arial" w:cs="Times New Roman"/>
        <w:noProof/>
        <w:spacing w:val="-5"/>
        <w:sz w:val="20"/>
        <w:szCs w:val="20"/>
        <w:lang w:eastAsia="en-AU"/>
      </w:rPr>
      <w:drawing>
        <wp:inline distT="0" distB="0" distL="0" distR="0" wp14:anchorId="34438CF6" wp14:editId="1E837C6E">
          <wp:extent cx="914400" cy="762000"/>
          <wp:effectExtent l="0" t="0" r="0" b="0"/>
          <wp:docPr id="3" name="Picture 3" descr="NPA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A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00E5" w14:textId="77777777" w:rsidR="00835416" w:rsidRDefault="00835416" w:rsidP="00835416">
    <w:pPr>
      <w:spacing w:after="120" w:line="240" w:lineRule="auto"/>
      <w:rPr>
        <w:rFonts w:ascii="Arial" w:eastAsia="Times New Roman" w:hAnsi="Arial" w:cs="Arial"/>
        <w:b/>
        <w:sz w:val="31"/>
        <w:szCs w:val="31"/>
        <w:lang w:val="en-US"/>
      </w:rPr>
    </w:pPr>
    <w:r>
      <w:rPr>
        <w:rFonts w:ascii="Arial" w:eastAsia="Times New Roman" w:hAnsi="Arial" w:cs="Arial"/>
        <w:b/>
        <w:noProof/>
        <w:sz w:val="31"/>
        <w:szCs w:val="31"/>
        <w:lang w:val="en-US"/>
      </w:rPr>
      <w:drawing>
        <wp:anchor distT="0" distB="0" distL="114300" distR="114300" simplePos="0" relativeHeight="251661312" behindDoc="0" locked="0" layoutInCell="1" allowOverlap="1" wp14:anchorId="6F9FCAD6" wp14:editId="60356B67">
          <wp:simplePos x="0" y="0"/>
          <wp:positionH relativeFrom="margin">
            <wp:align>left</wp:align>
          </wp:positionH>
          <wp:positionV relativeFrom="paragraph">
            <wp:posOffset>13379</wp:posOffset>
          </wp:positionV>
          <wp:extent cx="1041400" cy="7334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241">
      <w:rPr>
        <w:rFonts w:ascii="Arial" w:eastAsia="Times New Roman" w:hAnsi="Arial" w:cs="Arial"/>
        <w:b/>
        <w:sz w:val="31"/>
        <w:szCs w:val="31"/>
        <w:lang w:val="en-US"/>
      </w:rPr>
      <w:t>N</w:t>
    </w:r>
    <w:r>
      <w:rPr>
        <w:rFonts w:ascii="Arial" w:eastAsia="Times New Roman" w:hAnsi="Arial" w:cs="Arial"/>
        <w:b/>
        <w:sz w:val="31"/>
        <w:szCs w:val="31"/>
        <w:lang w:val="en-US"/>
      </w:rPr>
      <w:t xml:space="preserve">orthern Peninsula Area Regional Council </w:t>
    </w:r>
    <w:r w:rsidRPr="00324241">
      <w:rPr>
        <w:rFonts w:ascii="Arial" w:eastAsia="Times New Roman" w:hAnsi="Arial" w:cs="Arial"/>
        <w:b/>
        <w:sz w:val="31"/>
        <w:szCs w:val="31"/>
        <w:lang w:val="en-US"/>
      </w:rPr>
      <w:t xml:space="preserve"> POSITION DESCRIPTION</w:t>
    </w:r>
  </w:p>
  <w:p w14:paraId="409001BF" w14:textId="77777777" w:rsidR="00835416" w:rsidRDefault="00835416" w:rsidP="00835416">
    <w:pPr>
      <w:spacing w:after="0" w:line="240" w:lineRule="auto"/>
      <w:rPr>
        <w:rFonts w:ascii="Arial" w:eastAsia="Times New Roman" w:hAnsi="Arial" w:cs="Arial"/>
        <w:b/>
        <w:sz w:val="31"/>
        <w:szCs w:val="31"/>
        <w:lang w:val="en-US"/>
      </w:rPr>
    </w:pPr>
  </w:p>
  <w:p w14:paraId="4D86758D" w14:textId="77777777" w:rsidR="00835416" w:rsidRDefault="008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C562E"/>
    <w:multiLevelType w:val="hybridMultilevel"/>
    <w:tmpl w:val="EE9066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95CC5F"/>
    <w:multiLevelType w:val="hybridMultilevel"/>
    <w:tmpl w:val="F9B14C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965988"/>
    <w:multiLevelType w:val="hybridMultilevel"/>
    <w:tmpl w:val="59569934"/>
    <w:lvl w:ilvl="0" w:tplc="FFFFFFFF">
      <w:start w:val="1"/>
      <w:numFmt w:val="ideographDigital"/>
      <w:lvlText w:val=""/>
      <w:lvlJc w:val="left"/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243745"/>
    <w:multiLevelType w:val="hybridMultilevel"/>
    <w:tmpl w:val="43B4DF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D2153"/>
    <w:multiLevelType w:val="hybridMultilevel"/>
    <w:tmpl w:val="26F62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003D"/>
    <w:multiLevelType w:val="hybridMultilevel"/>
    <w:tmpl w:val="B4521C40"/>
    <w:lvl w:ilvl="0" w:tplc="3F42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31D6"/>
    <w:multiLevelType w:val="hybridMultilevel"/>
    <w:tmpl w:val="532E6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6504"/>
    <w:multiLevelType w:val="hybridMultilevel"/>
    <w:tmpl w:val="4650C5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1C8F"/>
    <w:multiLevelType w:val="hybridMultilevel"/>
    <w:tmpl w:val="A796A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6FA"/>
    <w:multiLevelType w:val="hybridMultilevel"/>
    <w:tmpl w:val="8AFC5B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77D"/>
    <w:multiLevelType w:val="hybridMultilevel"/>
    <w:tmpl w:val="F2B6C9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B8D4A2">
      <w:start w:val="10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C75DB"/>
    <w:multiLevelType w:val="hybridMultilevel"/>
    <w:tmpl w:val="401E4618"/>
    <w:lvl w:ilvl="0" w:tplc="FFFFFFFF">
      <w:start w:val="1"/>
      <w:numFmt w:val="ideographDigital"/>
      <w:lvlText w:val=""/>
      <w:lvlJc w:val="left"/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C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6F05A5"/>
    <w:multiLevelType w:val="hybridMultilevel"/>
    <w:tmpl w:val="814C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67A26"/>
    <w:multiLevelType w:val="hybridMultilevel"/>
    <w:tmpl w:val="33DA7FFA"/>
    <w:lvl w:ilvl="0" w:tplc="C4740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6FE8"/>
    <w:multiLevelType w:val="hybridMultilevel"/>
    <w:tmpl w:val="E01AF8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65FF8"/>
    <w:multiLevelType w:val="hybridMultilevel"/>
    <w:tmpl w:val="071ADD8C"/>
    <w:lvl w:ilvl="0" w:tplc="DEBEBBD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CD7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6C6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C2D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200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AE2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2F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685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AE1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1C077A"/>
    <w:multiLevelType w:val="hybridMultilevel"/>
    <w:tmpl w:val="F2BCB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3D3"/>
    <w:multiLevelType w:val="hybridMultilevel"/>
    <w:tmpl w:val="6E9A6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B7CE7"/>
    <w:multiLevelType w:val="hybridMultilevel"/>
    <w:tmpl w:val="532E6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3066"/>
    <w:multiLevelType w:val="hybridMultilevel"/>
    <w:tmpl w:val="F80A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00F2"/>
    <w:multiLevelType w:val="hybridMultilevel"/>
    <w:tmpl w:val="032AC1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5643AB"/>
    <w:multiLevelType w:val="hybridMultilevel"/>
    <w:tmpl w:val="8A44BAC0"/>
    <w:lvl w:ilvl="0" w:tplc="FFFFFFFF">
      <w:start w:val="1"/>
      <w:numFmt w:val="ideographDigital"/>
      <w:lvlText w:val=""/>
      <w:lvlJc w:val="left"/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E500F1C"/>
    <w:multiLevelType w:val="hybridMultilevel"/>
    <w:tmpl w:val="A4501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23587">
    <w:abstractNumId w:val="10"/>
  </w:num>
  <w:num w:numId="2" w16cid:durableId="775557769">
    <w:abstractNumId w:val="3"/>
  </w:num>
  <w:num w:numId="3" w16cid:durableId="178660391">
    <w:abstractNumId w:val="14"/>
  </w:num>
  <w:num w:numId="4" w16cid:durableId="349650529">
    <w:abstractNumId w:val="17"/>
  </w:num>
  <w:num w:numId="5" w16cid:durableId="486676042">
    <w:abstractNumId w:val="2"/>
  </w:num>
  <w:num w:numId="6" w16cid:durableId="455099563">
    <w:abstractNumId w:val="1"/>
  </w:num>
  <w:num w:numId="7" w16cid:durableId="1152595794">
    <w:abstractNumId w:val="0"/>
  </w:num>
  <w:num w:numId="8" w16cid:durableId="441265000">
    <w:abstractNumId w:val="12"/>
  </w:num>
  <w:num w:numId="9" w16cid:durableId="1900046769">
    <w:abstractNumId w:val="13"/>
  </w:num>
  <w:num w:numId="10" w16cid:durableId="1146706030">
    <w:abstractNumId w:val="21"/>
  </w:num>
  <w:num w:numId="11" w16cid:durableId="635843345">
    <w:abstractNumId w:val="11"/>
  </w:num>
  <w:num w:numId="12" w16cid:durableId="2094693201">
    <w:abstractNumId w:val="4"/>
  </w:num>
  <w:num w:numId="13" w16cid:durableId="1986277256">
    <w:abstractNumId w:val="16"/>
  </w:num>
  <w:num w:numId="14" w16cid:durableId="1316568330">
    <w:abstractNumId w:val="6"/>
  </w:num>
  <w:num w:numId="15" w16cid:durableId="531840920">
    <w:abstractNumId w:val="18"/>
  </w:num>
  <w:num w:numId="16" w16cid:durableId="1353721439">
    <w:abstractNumId w:val="7"/>
  </w:num>
  <w:num w:numId="17" w16cid:durableId="2006660514">
    <w:abstractNumId w:val="22"/>
  </w:num>
  <w:num w:numId="18" w16cid:durableId="1976905500">
    <w:abstractNumId w:val="19"/>
  </w:num>
  <w:num w:numId="19" w16cid:durableId="370499577">
    <w:abstractNumId w:val="8"/>
  </w:num>
  <w:num w:numId="20" w16cid:durableId="1490365549">
    <w:abstractNumId w:val="20"/>
  </w:num>
  <w:num w:numId="21" w16cid:durableId="768962637">
    <w:abstractNumId w:val="5"/>
  </w:num>
  <w:num w:numId="22" w16cid:durableId="1211764106">
    <w:abstractNumId w:val="15"/>
  </w:num>
  <w:num w:numId="23" w16cid:durableId="136813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4"/>
    <w:rsid w:val="0000067A"/>
    <w:rsid w:val="00053BB7"/>
    <w:rsid w:val="00062A73"/>
    <w:rsid w:val="000A7409"/>
    <w:rsid w:val="000B55E8"/>
    <w:rsid w:val="000D74A1"/>
    <w:rsid w:val="00107399"/>
    <w:rsid w:val="00127C6B"/>
    <w:rsid w:val="00133DFE"/>
    <w:rsid w:val="001450CC"/>
    <w:rsid w:val="001B1F12"/>
    <w:rsid w:val="001F5B7B"/>
    <w:rsid w:val="00243D5B"/>
    <w:rsid w:val="0027110D"/>
    <w:rsid w:val="0027412D"/>
    <w:rsid w:val="00282F3E"/>
    <w:rsid w:val="002870F9"/>
    <w:rsid w:val="002F3D3D"/>
    <w:rsid w:val="00324241"/>
    <w:rsid w:val="003954BC"/>
    <w:rsid w:val="003F009F"/>
    <w:rsid w:val="00446D18"/>
    <w:rsid w:val="0049705B"/>
    <w:rsid w:val="004D075D"/>
    <w:rsid w:val="0059001F"/>
    <w:rsid w:val="005D214F"/>
    <w:rsid w:val="00610463"/>
    <w:rsid w:val="00633683"/>
    <w:rsid w:val="00687129"/>
    <w:rsid w:val="006B459C"/>
    <w:rsid w:val="0075611A"/>
    <w:rsid w:val="00770C6D"/>
    <w:rsid w:val="00835416"/>
    <w:rsid w:val="00841068"/>
    <w:rsid w:val="00847A26"/>
    <w:rsid w:val="008553F9"/>
    <w:rsid w:val="008B103E"/>
    <w:rsid w:val="008F53DD"/>
    <w:rsid w:val="00956DB0"/>
    <w:rsid w:val="00974123"/>
    <w:rsid w:val="009D71E2"/>
    <w:rsid w:val="009E46A1"/>
    <w:rsid w:val="00A001B7"/>
    <w:rsid w:val="00A44095"/>
    <w:rsid w:val="00A61542"/>
    <w:rsid w:val="00A96993"/>
    <w:rsid w:val="00AC0E3B"/>
    <w:rsid w:val="00AD5D2E"/>
    <w:rsid w:val="00B36032"/>
    <w:rsid w:val="00BA4795"/>
    <w:rsid w:val="00BC76CF"/>
    <w:rsid w:val="00C44E39"/>
    <w:rsid w:val="00CB136A"/>
    <w:rsid w:val="00CC5995"/>
    <w:rsid w:val="00D128BC"/>
    <w:rsid w:val="00D14B91"/>
    <w:rsid w:val="00D738E7"/>
    <w:rsid w:val="00D92A5E"/>
    <w:rsid w:val="00DC13EA"/>
    <w:rsid w:val="00DC1821"/>
    <w:rsid w:val="00E00A27"/>
    <w:rsid w:val="00E0735A"/>
    <w:rsid w:val="00E80848"/>
    <w:rsid w:val="00E876DB"/>
    <w:rsid w:val="00EA00C6"/>
    <w:rsid w:val="00EB2194"/>
    <w:rsid w:val="00EC24C7"/>
    <w:rsid w:val="00ED18BA"/>
    <w:rsid w:val="00F77FEF"/>
    <w:rsid w:val="00F963A5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AED30"/>
  <w15:chartTrackingRefBased/>
  <w15:docId w15:val="{158A75A0-4D83-4645-9FCB-BF08CE4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94"/>
  </w:style>
  <w:style w:type="paragraph" w:styleId="Footer">
    <w:name w:val="footer"/>
    <w:basedOn w:val="Normal"/>
    <w:link w:val="FooterChar"/>
    <w:uiPriority w:val="99"/>
    <w:unhideWhenUsed/>
    <w:rsid w:val="00EB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94"/>
  </w:style>
  <w:style w:type="paragraph" w:customStyle="1" w:styleId="Default">
    <w:name w:val="Default"/>
    <w:rsid w:val="0006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A73"/>
    <w:pPr>
      <w:ind w:left="720"/>
      <w:contextualSpacing/>
    </w:pPr>
  </w:style>
  <w:style w:type="paragraph" w:styleId="NoSpacing">
    <w:name w:val="No Spacing"/>
    <w:uiPriority w:val="1"/>
    <w:qFormat/>
    <w:rsid w:val="00A9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dennis.mcleod@nparc.qld.gov.au</dc:creator>
  <cp:keywords/>
  <dc:description/>
  <cp:lastModifiedBy>Joyce Soki</cp:lastModifiedBy>
  <cp:revision>3</cp:revision>
  <cp:lastPrinted>2024-04-09T04:17:00Z</cp:lastPrinted>
  <dcterms:created xsi:type="dcterms:W3CDTF">2024-04-09T04:17:00Z</dcterms:created>
  <dcterms:modified xsi:type="dcterms:W3CDTF">2024-04-09T04:17:00Z</dcterms:modified>
</cp:coreProperties>
</file>